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-265430</wp:posOffset>
                </wp:positionV>
                <wp:extent cx="1809750" cy="307340"/>
                <wp:effectExtent l="4445" t="4445" r="14605" b="12065"/>
                <wp:wrapNone/>
                <wp:docPr id="1" name="Text Box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18870" y="179705"/>
                          <a:ext cx="180975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val="en"/>
                              </w:rPr>
                              <w:t>Follow the biggest value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84" o:spid="_x0000_s1026" o:spt="202" type="#_x0000_t202" style="position:absolute;left:0pt;margin-left:16.1pt;margin-top:-20.9pt;height:24.2pt;width:142.5pt;z-index:251659264;mso-width-relative:page;mso-height-relative:page;" fillcolor="#FFFFFF" filled="t" stroked="t" coordsize="21600,21600" o:gfxdata="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Bsup/n2AAAAAgBAAAP&#10;AAAAAAAAAAEAIAAAADgAAABkcnMvZG93bnJldi54bWxQSwECFAAUAAAACACHTuJAqEGEgAICAAAZ&#10;BAAADgAAAAAAAAABACAAAAA9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hint="default"/>
                          <w:sz w:val="24"/>
                          <w:szCs w:val="24"/>
                          <w:lang w:val="en"/>
                        </w:rPr>
                        <w:t>Follow the biggest value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w:pict>
          <v:shape id="_x0000_s1026" o:spid="_x0000_s1026" o:spt="152" type="#_x0000_t152" style="position:absolute;left:0pt;margin-left:177.4pt;margin-top:-43.9pt;height:41.4pt;width:312.65pt;z-index:251658240;mso-width-relative:page;mso-height-relative:page;" fillcolor="#808080" filled="t" stroked="t" coordsize="21600,21600" adj="8717">
            <v:path/>
            <v:fill type="pattern" on="t" color2="#FFFF00" o:title="Narrow vertical" focussize="0,0" r:id="rId4"/>
            <v:stroke weight="1pt"/>
            <v:imagedata o:title=""/>
            <o:lock v:ext="edit"/>
            <v:textpath on="t" fitshape="t" fitpath="t" trim="t" xscale="f" string="Collect A Joke" style="font-family:Arial Black;font-size:36pt;v-rotate-letters:f;v-same-letter-heights:f;v-text-align:center;"/>
            <v:shadow on="t" obscured="f" opacity="52429f" offset="3pt,2pt"/>
          </v:shape>
        </w:pict>
      </w:r>
    </w:p>
    <w:bookmarkEnd w:id="0"/>
    <w:tbl>
      <w:tblPr>
        <w:tblStyle w:val="6"/>
        <w:tblW w:w="1496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871"/>
        <w:gridCol w:w="1871"/>
        <w:gridCol w:w="1871"/>
        <w:gridCol w:w="1871"/>
        <w:gridCol w:w="1871"/>
        <w:gridCol w:w="1871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START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4.5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3.5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5.2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0.3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15.9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6.6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W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A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O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A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,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E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ind w:left="720" w:hanging="720"/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0.2 or 0.12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10.1 or 10.11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8.2 or 8.12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7.7 or 7.69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0.8 or 0.82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17.6 or 17.32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3.7 or 3.71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0.56 or 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0.41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12.11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0.4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2.5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0.2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16.6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20.6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L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C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E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H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P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O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1.3 or 1.23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20.51 or 20.6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0.75 or 0.6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4.5 or 4.05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0.1 or 0.12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13.13 or 13.2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16.41 or 16.6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9.35 or 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0.12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0.87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7.6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7.1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10.11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6.61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8.2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pStyle w:val="2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A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D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B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Y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N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L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B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0.7 or 0.63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1.2 or 1.25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4.55 or 4.8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12.1 or 12.11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0.87 or 0.6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7.1 or 7.05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7.23 or 7.6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1.9 or 1.82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2.9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0.9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1.9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9.35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13.2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0.7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17.6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pStyle w:val="2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E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I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pStyle w:val="2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E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E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T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T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R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3.6 or 3.59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0.56 or 0.6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2.5 or 2.14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6.6 or 6.43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15.9 or 15.89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0.9 or 0.09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END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6.6 or 6.61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871" w:type="dxa"/>
            <w:tcBorders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0.75</w:t>
            </w:r>
          </w:p>
        </w:tc>
        <w:tc>
          <w:tcPr>
            <w:tcW w:w="1871" w:type="dxa"/>
            <w:tcBorders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7.7</w:t>
            </w:r>
          </w:p>
        </w:tc>
        <w:tc>
          <w:tcPr>
            <w:tcW w:w="1871" w:type="dxa"/>
            <w:tcBorders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0.82</w:t>
            </w:r>
          </w:p>
        </w:tc>
        <w:tc>
          <w:tcPr>
            <w:tcW w:w="1871" w:type="dxa"/>
            <w:tcBorders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3.71</w:t>
            </w:r>
          </w:p>
        </w:tc>
        <w:tc>
          <w:tcPr>
            <w:tcW w:w="1871" w:type="dxa"/>
            <w:tcBorders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1.25</w:t>
            </w:r>
          </w:p>
        </w:tc>
        <w:tc>
          <w:tcPr>
            <w:tcW w:w="1871" w:type="dxa"/>
            <w:tcBorders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0.56</w:t>
            </w:r>
          </w:p>
        </w:tc>
        <w:tc>
          <w:tcPr>
            <w:tcW w:w="1871" w:type="dxa"/>
            <w:tcBorders>
              <w:top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top w:val="nil"/>
              <w:left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pStyle w:val="2"/>
              <w:rPr>
                <w:sz w:val="52"/>
                <w:szCs w:val="52"/>
              </w:rPr>
            </w:pP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D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pStyle w:val="2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J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F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?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W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R</w:t>
            </w:r>
          </w:p>
        </w:tc>
        <w:tc>
          <w:tcPr>
            <w:tcW w:w="1871" w:type="dxa"/>
            <w:tcBorders>
              <w:top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871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0.15 or 0.3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2.9 or 2.19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0.4 or 0.41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5.2 or 5.15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3.5 or 3.42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0.4 or 0.23</w:t>
            </w:r>
          </w:p>
        </w:tc>
        <w:tc>
          <w:tcPr>
            <w:tcW w:w="1871" w:type="dxa"/>
            <w:tcBorders>
              <w:top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</w:tbl>
    <w:p/>
    <w:sectPr>
      <w:pgSz w:w="16840" w:h="11907" w:orient="landscape"/>
      <w:pgMar w:top="1134" w:right="1440" w:bottom="709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D4"/>
    <w:rsid w:val="000B588A"/>
    <w:rsid w:val="00133084"/>
    <w:rsid w:val="001837ED"/>
    <w:rsid w:val="002A20D4"/>
    <w:rsid w:val="002F147C"/>
    <w:rsid w:val="006A6D62"/>
    <w:rsid w:val="00730993"/>
    <w:rsid w:val="007C7487"/>
    <w:rsid w:val="00947686"/>
    <w:rsid w:val="009B56F5"/>
    <w:rsid w:val="009C6E29"/>
    <w:rsid w:val="009E301D"/>
    <w:rsid w:val="00A45666"/>
    <w:rsid w:val="00B575BC"/>
    <w:rsid w:val="00BA477C"/>
    <w:rsid w:val="00CB1501"/>
    <w:rsid w:val="00E040AA"/>
    <w:rsid w:val="00F22BB4"/>
    <w:rsid w:val="DBD6D8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lang w:val="en-GB" w:eastAsia="en-GB" w:bidi="ar-SA"/>
    </w:rPr>
  </w:style>
  <w:style w:type="paragraph" w:styleId="2">
    <w:name w:val="heading 1"/>
    <w:basedOn w:val="1"/>
    <w:next w:val="1"/>
    <w:uiPriority w:val="0"/>
    <w:pPr>
      <w:keepNext/>
      <w:jc w:val="center"/>
      <w:outlineLvl w:val="0"/>
    </w:pPr>
    <w:rPr>
      <w:rFonts w:ascii="Comic Sans MS" w:hAnsi="Comic Sans MS"/>
      <w:sz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bm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115</Words>
  <Characters>657</Characters>
  <Lines>5</Lines>
  <Paragraphs>1</Paragraphs>
  <TotalTime>3</TotalTime>
  <ScaleCrop>false</ScaleCrop>
  <LinksUpToDate>false</LinksUpToDate>
  <CharactersWithSpaces>771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2006-10-12T11:26:00Z</dcterms:created>
  <dc:creator>Graeme Fee</dc:creator>
  <cp:lastModifiedBy>mathssite.com</cp:lastModifiedBy>
  <dcterms:modified xsi:type="dcterms:W3CDTF">2019-04-21T21:12:37Z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1033-11.1.0.8392</vt:lpwstr>
  </property>
</Properties>
</file>